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C3" w:rsidRPr="001502C3" w:rsidRDefault="00366DAD" w:rsidP="00DD66A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t xml:space="preserve"> </w:t>
      </w:r>
      <w:r w:rsidR="001502C3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1502C3" w:rsidRPr="001502C3">
        <w:rPr>
          <w:rFonts w:ascii="Times New Roman" w:hAnsi="Times New Roman"/>
          <w:i/>
          <w:sz w:val="28"/>
          <w:szCs w:val="28"/>
        </w:rPr>
        <w:t>Проект</w:t>
      </w:r>
    </w:p>
    <w:p w:rsidR="001502C3" w:rsidRPr="001502C3" w:rsidRDefault="001502C3" w:rsidP="00DD66A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502C3">
        <w:rPr>
          <w:rFonts w:ascii="Times New Roman" w:hAnsi="Times New Roman"/>
          <w:b/>
          <w:sz w:val="28"/>
          <w:szCs w:val="28"/>
        </w:rPr>
        <w:t xml:space="preserve">                                                   Повестка</w:t>
      </w:r>
      <w:r w:rsidR="00685A7A">
        <w:rPr>
          <w:rFonts w:ascii="Times New Roman" w:hAnsi="Times New Roman"/>
          <w:b/>
          <w:sz w:val="28"/>
          <w:szCs w:val="28"/>
        </w:rPr>
        <w:t xml:space="preserve"> дня</w:t>
      </w:r>
    </w:p>
    <w:p w:rsidR="00DD66AC" w:rsidRDefault="00DD66AC" w:rsidP="00DD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Расширенного совещания Приволжского управления Федеральной службы </w:t>
      </w:r>
    </w:p>
    <w:p w:rsidR="00DD66AC" w:rsidRDefault="00DD66AC" w:rsidP="00DD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экологическому, технологическому и атомному надзору </w:t>
      </w:r>
    </w:p>
    <w:p w:rsidR="00DD66AC" w:rsidRDefault="00DD66AC" w:rsidP="00DD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итогах работы предприятий и организаций поднадзорных Приволжскому управлению </w:t>
      </w:r>
      <w:proofErr w:type="spellStart"/>
      <w:r>
        <w:rPr>
          <w:rFonts w:ascii="Times New Roman" w:hAnsi="Times New Roman"/>
          <w:b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 обеспечению промышленной и энергетической безопасности в 201</w:t>
      </w:r>
      <w:r w:rsidR="00A951E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году и задачах на 201</w:t>
      </w:r>
      <w:r w:rsidR="00A951E5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1502C3" w:rsidRPr="001502C3" w:rsidRDefault="001502C3" w:rsidP="00DD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02C3">
        <w:rPr>
          <w:rFonts w:ascii="Times New Roman" w:hAnsi="Times New Roman"/>
          <w:b/>
          <w:sz w:val="28"/>
          <w:szCs w:val="28"/>
        </w:rPr>
        <w:t>с участием Президента Республики Татарстан Р.Н.</w:t>
      </w:r>
      <w:r w:rsidR="00A951E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502C3">
        <w:rPr>
          <w:rFonts w:ascii="Times New Roman" w:hAnsi="Times New Roman"/>
          <w:b/>
          <w:sz w:val="28"/>
          <w:szCs w:val="28"/>
        </w:rPr>
        <w:t>Минниханова</w:t>
      </w:r>
      <w:proofErr w:type="spellEnd"/>
      <w:r w:rsidRPr="001502C3">
        <w:rPr>
          <w:rFonts w:ascii="Times New Roman" w:hAnsi="Times New Roman"/>
          <w:b/>
          <w:sz w:val="28"/>
          <w:szCs w:val="28"/>
        </w:rPr>
        <w:t xml:space="preserve"> </w:t>
      </w:r>
      <w:r w:rsidR="000E42A2">
        <w:rPr>
          <w:rFonts w:ascii="Times New Roman" w:hAnsi="Times New Roman"/>
          <w:b/>
          <w:sz w:val="28"/>
          <w:szCs w:val="28"/>
        </w:rPr>
        <w:t xml:space="preserve"> </w:t>
      </w:r>
    </w:p>
    <w:p w:rsidR="001502C3" w:rsidRDefault="001502C3" w:rsidP="00DD6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4C2" w:rsidRPr="009B0BAE" w:rsidRDefault="00DD44C2" w:rsidP="00DD6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42A2" w:rsidRDefault="001502C3" w:rsidP="00DD66AC">
      <w:pPr>
        <w:tabs>
          <w:tab w:val="center" w:pos="5528"/>
        </w:tabs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 w:rsidRPr="009B0BAE">
        <w:rPr>
          <w:rFonts w:ascii="Times New Roman" w:hAnsi="Times New Roman"/>
          <w:sz w:val="28"/>
          <w:szCs w:val="28"/>
        </w:rPr>
        <w:t>г. Казань,</w:t>
      </w:r>
      <w:r w:rsidR="00A951E5">
        <w:rPr>
          <w:rFonts w:ascii="Times New Roman" w:hAnsi="Times New Roman"/>
          <w:sz w:val="28"/>
          <w:szCs w:val="28"/>
        </w:rPr>
        <w:t xml:space="preserve"> Кабинет Министров РТ,</w:t>
      </w:r>
      <w:r w:rsidR="00A951E5">
        <w:rPr>
          <w:rFonts w:ascii="Times New Roman" w:hAnsi="Times New Roman"/>
          <w:sz w:val="28"/>
          <w:szCs w:val="28"/>
        </w:rPr>
        <w:tab/>
      </w:r>
      <w:r w:rsidR="00A951E5">
        <w:rPr>
          <w:rFonts w:ascii="Times New Roman" w:hAnsi="Times New Roman"/>
          <w:sz w:val="28"/>
          <w:szCs w:val="28"/>
        </w:rPr>
        <w:tab/>
      </w:r>
      <w:r w:rsidR="00A951E5">
        <w:rPr>
          <w:rFonts w:ascii="Times New Roman" w:hAnsi="Times New Roman"/>
          <w:sz w:val="28"/>
          <w:szCs w:val="28"/>
        </w:rPr>
        <w:tab/>
      </w:r>
      <w:r w:rsidR="00A951E5">
        <w:rPr>
          <w:rFonts w:ascii="Times New Roman" w:hAnsi="Times New Roman"/>
          <w:sz w:val="28"/>
          <w:szCs w:val="28"/>
        </w:rPr>
        <w:tab/>
      </w:r>
      <w:r w:rsidR="00A951E5">
        <w:rPr>
          <w:rFonts w:ascii="Times New Roman" w:hAnsi="Times New Roman"/>
          <w:sz w:val="28"/>
          <w:szCs w:val="28"/>
        </w:rPr>
        <w:tab/>
        <w:t xml:space="preserve"> 20 марта</w:t>
      </w:r>
      <w:r w:rsidR="000E42A2">
        <w:rPr>
          <w:rFonts w:ascii="Times New Roman" w:hAnsi="Times New Roman"/>
          <w:sz w:val="28"/>
          <w:szCs w:val="28"/>
        </w:rPr>
        <w:t xml:space="preserve">  </w:t>
      </w:r>
      <w:r w:rsidR="000E42A2" w:rsidRPr="009B0BAE">
        <w:rPr>
          <w:rFonts w:ascii="Times New Roman" w:hAnsi="Times New Roman"/>
          <w:sz w:val="28"/>
          <w:szCs w:val="28"/>
        </w:rPr>
        <w:t>201</w:t>
      </w:r>
      <w:r w:rsidR="00A951E5">
        <w:rPr>
          <w:rFonts w:ascii="Times New Roman" w:hAnsi="Times New Roman"/>
          <w:sz w:val="28"/>
          <w:szCs w:val="28"/>
        </w:rPr>
        <w:t xml:space="preserve">7 </w:t>
      </w:r>
      <w:r w:rsidR="000E42A2">
        <w:rPr>
          <w:rFonts w:ascii="Times New Roman" w:hAnsi="Times New Roman"/>
          <w:sz w:val="28"/>
          <w:szCs w:val="28"/>
        </w:rPr>
        <w:t xml:space="preserve"> г.</w:t>
      </w:r>
    </w:p>
    <w:p w:rsidR="00CB16A9" w:rsidRDefault="000E42A2" w:rsidP="00DD66AC">
      <w:pPr>
        <w:tabs>
          <w:tab w:val="center" w:pos="5528"/>
        </w:tabs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 совещаний</w:t>
      </w:r>
      <w:r w:rsidR="00A951E5">
        <w:rPr>
          <w:rFonts w:ascii="Times New Roman" w:hAnsi="Times New Roman"/>
          <w:sz w:val="28"/>
          <w:szCs w:val="28"/>
        </w:rPr>
        <w:t>, 3 этаж</w:t>
      </w:r>
      <w:r w:rsidR="00CB16A9">
        <w:rPr>
          <w:rFonts w:ascii="Times New Roman" w:hAnsi="Times New Roman"/>
          <w:sz w:val="28"/>
          <w:szCs w:val="28"/>
        </w:rPr>
        <w:tab/>
      </w:r>
      <w:r w:rsidR="00CB16A9">
        <w:rPr>
          <w:rFonts w:ascii="Times New Roman" w:hAnsi="Times New Roman"/>
          <w:sz w:val="28"/>
          <w:szCs w:val="28"/>
        </w:rPr>
        <w:tab/>
      </w:r>
      <w:r w:rsidR="00CB16A9">
        <w:rPr>
          <w:rFonts w:ascii="Times New Roman" w:hAnsi="Times New Roman"/>
          <w:sz w:val="28"/>
          <w:szCs w:val="28"/>
        </w:rPr>
        <w:tab/>
      </w:r>
      <w:r w:rsidR="00CB16A9">
        <w:rPr>
          <w:rFonts w:ascii="Times New Roman" w:hAnsi="Times New Roman"/>
          <w:sz w:val="28"/>
          <w:szCs w:val="28"/>
        </w:rPr>
        <w:tab/>
      </w:r>
      <w:r w:rsidR="00DD66AC">
        <w:rPr>
          <w:rFonts w:ascii="Times New Roman" w:hAnsi="Times New Roman"/>
          <w:sz w:val="28"/>
          <w:szCs w:val="28"/>
        </w:rPr>
        <w:t xml:space="preserve">  </w:t>
      </w:r>
      <w:r w:rsidR="00A951E5">
        <w:rPr>
          <w:rFonts w:ascii="Times New Roman" w:hAnsi="Times New Roman"/>
          <w:sz w:val="28"/>
          <w:szCs w:val="28"/>
        </w:rPr>
        <w:tab/>
      </w:r>
      <w:r w:rsidR="00A951E5">
        <w:rPr>
          <w:rFonts w:ascii="Times New Roman" w:hAnsi="Times New Roman"/>
          <w:sz w:val="28"/>
          <w:szCs w:val="28"/>
        </w:rPr>
        <w:tab/>
        <w:t xml:space="preserve">             9</w:t>
      </w:r>
      <w:r>
        <w:rPr>
          <w:rFonts w:ascii="Times New Roman" w:hAnsi="Times New Roman"/>
          <w:sz w:val="28"/>
          <w:szCs w:val="28"/>
        </w:rPr>
        <w:t>.00</w:t>
      </w:r>
    </w:p>
    <w:p w:rsidR="001502C3" w:rsidRDefault="00685A7A" w:rsidP="00DD66AC">
      <w:pPr>
        <w:tabs>
          <w:tab w:val="center" w:pos="5528"/>
        </w:tabs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CB16A9">
        <w:rPr>
          <w:rFonts w:ascii="Times New Roman" w:hAnsi="Times New Roman"/>
          <w:sz w:val="28"/>
          <w:szCs w:val="28"/>
        </w:rPr>
        <w:t xml:space="preserve">                     </w:t>
      </w:r>
      <w:r w:rsidR="00844CD6">
        <w:rPr>
          <w:rFonts w:ascii="Times New Roman" w:hAnsi="Times New Roman"/>
          <w:sz w:val="28"/>
          <w:szCs w:val="28"/>
        </w:rPr>
        <w:t xml:space="preserve">  </w:t>
      </w:r>
      <w:r w:rsidR="00CB16A9">
        <w:rPr>
          <w:rFonts w:ascii="Times New Roman" w:hAnsi="Times New Roman"/>
          <w:sz w:val="28"/>
          <w:szCs w:val="28"/>
        </w:rPr>
        <w:t xml:space="preserve">  </w:t>
      </w:r>
    </w:p>
    <w:p w:rsidR="001502C3" w:rsidRPr="00685A7A" w:rsidRDefault="001502C3" w:rsidP="00A951E5">
      <w:pPr>
        <w:tabs>
          <w:tab w:val="center" w:pos="5528"/>
        </w:tabs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D66AC" w:rsidRDefault="001502C3" w:rsidP="00DD6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AC">
        <w:rPr>
          <w:rFonts w:ascii="Times New Roman" w:hAnsi="Times New Roman" w:cs="Times New Roman"/>
          <w:sz w:val="28"/>
          <w:szCs w:val="28"/>
        </w:rPr>
        <w:t xml:space="preserve">1. </w:t>
      </w:r>
      <w:r w:rsidR="00DD66AC" w:rsidRPr="00DD66AC">
        <w:rPr>
          <w:rFonts w:ascii="Times New Roman" w:hAnsi="Times New Roman" w:cs="Times New Roman"/>
          <w:sz w:val="28"/>
          <w:szCs w:val="28"/>
        </w:rPr>
        <w:t>Вступительное слово руководител</w:t>
      </w:r>
      <w:r w:rsidR="00DD66AC">
        <w:rPr>
          <w:rFonts w:ascii="Times New Roman" w:hAnsi="Times New Roman" w:cs="Times New Roman"/>
          <w:sz w:val="28"/>
          <w:szCs w:val="28"/>
        </w:rPr>
        <w:t>я</w:t>
      </w:r>
      <w:r w:rsidR="00DD66AC" w:rsidRPr="00DD66AC">
        <w:rPr>
          <w:rFonts w:ascii="Times New Roman" w:hAnsi="Times New Roman" w:cs="Times New Roman"/>
          <w:sz w:val="28"/>
          <w:szCs w:val="28"/>
        </w:rPr>
        <w:t xml:space="preserve"> Приволжского управления </w:t>
      </w:r>
      <w:proofErr w:type="spellStart"/>
      <w:r w:rsidR="00DD66AC" w:rsidRPr="00DD66AC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DD66AC" w:rsidRPr="00DD66AC">
        <w:rPr>
          <w:rFonts w:ascii="Times New Roman" w:hAnsi="Times New Roman" w:cs="Times New Roman"/>
          <w:sz w:val="28"/>
          <w:szCs w:val="28"/>
        </w:rPr>
        <w:t xml:space="preserve"> </w:t>
      </w:r>
      <w:r w:rsidR="00DD66AC" w:rsidRPr="00DD66AC">
        <w:rPr>
          <w:rFonts w:ascii="Times New Roman" w:hAnsi="Times New Roman" w:cs="Times New Roman"/>
          <w:b/>
          <w:sz w:val="28"/>
          <w:szCs w:val="28"/>
        </w:rPr>
        <w:t>Борис</w:t>
      </w:r>
      <w:r w:rsidR="00DD66AC">
        <w:rPr>
          <w:rFonts w:ascii="Times New Roman" w:hAnsi="Times New Roman" w:cs="Times New Roman"/>
          <w:b/>
          <w:sz w:val="28"/>
          <w:szCs w:val="28"/>
        </w:rPr>
        <w:t>а</w:t>
      </w:r>
      <w:r w:rsidR="00DD66AC" w:rsidRPr="00DD66AC">
        <w:rPr>
          <w:rFonts w:ascii="Times New Roman" w:hAnsi="Times New Roman" w:cs="Times New Roman"/>
          <w:b/>
          <w:sz w:val="28"/>
          <w:szCs w:val="28"/>
        </w:rPr>
        <w:t xml:space="preserve"> Германович</w:t>
      </w:r>
      <w:r w:rsidR="00DD66AC">
        <w:rPr>
          <w:rFonts w:ascii="Times New Roman" w:hAnsi="Times New Roman" w:cs="Times New Roman"/>
          <w:b/>
          <w:sz w:val="28"/>
          <w:szCs w:val="28"/>
        </w:rPr>
        <w:t>а</w:t>
      </w:r>
      <w:r w:rsidR="00DD66AC" w:rsidRPr="00DD66AC">
        <w:rPr>
          <w:rFonts w:ascii="Times New Roman" w:hAnsi="Times New Roman" w:cs="Times New Roman"/>
          <w:b/>
          <w:sz w:val="28"/>
          <w:szCs w:val="28"/>
        </w:rPr>
        <w:t xml:space="preserve"> Петров</w:t>
      </w:r>
      <w:r w:rsidR="00DD66AC">
        <w:rPr>
          <w:rFonts w:ascii="Times New Roman" w:hAnsi="Times New Roman" w:cs="Times New Roman"/>
          <w:b/>
          <w:sz w:val="28"/>
          <w:szCs w:val="28"/>
        </w:rPr>
        <w:t>а</w:t>
      </w:r>
    </w:p>
    <w:p w:rsidR="00DD66AC" w:rsidRPr="00A951E5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D66AC" w:rsidRP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D66AC">
        <w:rPr>
          <w:rFonts w:ascii="Times New Roman" w:hAnsi="Times New Roman" w:cs="Times New Roman"/>
          <w:sz w:val="28"/>
          <w:szCs w:val="28"/>
        </w:rPr>
        <w:t xml:space="preserve">. «Об итогах работы предприятий и организаций, поднадзорных Приволжскому управлению </w:t>
      </w:r>
      <w:proofErr w:type="spellStart"/>
      <w:r w:rsidRPr="00DD66AC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DD66AC">
        <w:rPr>
          <w:rFonts w:ascii="Times New Roman" w:hAnsi="Times New Roman" w:cs="Times New Roman"/>
          <w:sz w:val="28"/>
          <w:szCs w:val="28"/>
        </w:rPr>
        <w:t xml:space="preserve"> по обеспечению промышленной и энергетической безопасности в 201</w:t>
      </w:r>
      <w:r w:rsidR="00A951E5">
        <w:rPr>
          <w:rFonts w:ascii="Times New Roman" w:hAnsi="Times New Roman" w:cs="Times New Roman"/>
          <w:sz w:val="28"/>
          <w:szCs w:val="28"/>
        </w:rPr>
        <w:t>6</w:t>
      </w:r>
      <w:r w:rsidRPr="00DD66AC">
        <w:rPr>
          <w:rFonts w:ascii="Times New Roman" w:hAnsi="Times New Roman" w:cs="Times New Roman"/>
          <w:sz w:val="28"/>
          <w:szCs w:val="28"/>
        </w:rPr>
        <w:t xml:space="preserve"> году и задачах на 201</w:t>
      </w:r>
      <w:r w:rsidR="00A951E5">
        <w:rPr>
          <w:rFonts w:ascii="Times New Roman" w:hAnsi="Times New Roman" w:cs="Times New Roman"/>
          <w:sz w:val="28"/>
          <w:szCs w:val="28"/>
        </w:rPr>
        <w:t>7</w:t>
      </w:r>
      <w:r w:rsidRPr="00DD66AC">
        <w:rPr>
          <w:rFonts w:ascii="Times New Roman" w:hAnsi="Times New Roman" w:cs="Times New Roman"/>
          <w:sz w:val="28"/>
          <w:szCs w:val="28"/>
        </w:rPr>
        <w:t xml:space="preserve"> год»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D66AC" w:rsidRPr="00DD66AC" w:rsidTr="00DD66AC">
        <w:tc>
          <w:tcPr>
            <w:tcW w:w="10314" w:type="dxa"/>
            <w:shd w:val="clear" w:color="auto" w:fill="auto"/>
          </w:tcPr>
          <w:p w:rsidR="00DD66AC" w:rsidRPr="00DD66AC" w:rsidRDefault="00DD66AC" w:rsidP="00DD66AC">
            <w:pPr>
              <w:spacing w:after="0" w:line="240" w:lineRule="auto"/>
              <w:ind w:left="34" w:right="-64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D66AC" w:rsidRPr="00DD66AC" w:rsidRDefault="00DD66AC" w:rsidP="00DD66AC">
            <w:pPr>
              <w:spacing w:after="0" w:line="240" w:lineRule="auto"/>
              <w:ind w:left="34" w:right="-64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D66A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Докладчик:</w:t>
            </w:r>
          </w:p>
          <w:p w:rsidR="00DD66AC" w:rsidRPr="00DD66AC" w:rsidRDefault="00DD66AC" w:rsidP="00DD66AC">
            <w:pPr>
              <w:spacing w:after="0" w:line="240" w:lineRule="auto"/>
              <w:ind w:left="34" w:right="-64"/>
              <w:jc w:val="both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</w:p>
          <w:tbl>
            <w:tblPr>
              <w:tblStyle w:val="a7"/>
              <w:tblW w:w="0" w:type="auto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7"/>
              <w:gridCol w:w="6407"/>
            </w:tblGrid>
            <w:tr w:rsidR="00DD66AC" w:rsidRPr="00DD66AC" w:rsidTr="00DD66AC">
              <w:tc>
                <w:tcPr>
                  <w:tcW w:w="3647" w:type="dxa"/>
                </w:tcPr>
                <w:p w:rsidR="000E42A2" w:rsidRDefault="00DD66AC" w:rsidP="00DD66AC">
                  <w:pPr>
                    <w:ind w:right="-64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23D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Петров </w:t>
                  </w:r>
                </w:p>
                <w:p w:rsidR="00DD66AC" w:rsidRPr="007B23DF" w:rsidRDefault="00DD66AC" w:rsidP="00DD66AC">
                  <w:pPr>
                    <w:ind w:right="-64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23D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Борис Германович </w:t>
                  </w:r>
                </w:p>
              </w:tc>
              <w:tc>
                <w:tcPr>
                  <w:tcW w:w="6407" w:type="dxa"/>
                </w:tcPr>
                <w:p w:rsidR="00DD66AC" w:rsidRPr="00DD66AC" w:rsidRDefault="00DD66AC" w:rsidP="00DD66AC">
                  <w:pPr>
                    <w:ind w:right="-6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66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руководитель Приволжского управления </w:t>
                  </w:r>
                  <w:proofErr w:type="spellStart"/>
                  <w:r w:rsidRPr="00DD66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Ростехнадзора</w:t>
                  </w:r>
                  <w:proofErr w:type="spellEnd"/>
                </w:p>
              </w:tc>
            </w:tr>
          </w:tbl>
          <w:p w:rsidR="00DD66AC" w:rsidRPr="00DD66AC" w:rsidRDefault="00DD66AC" w:rsidP="00DD66AC">
            <w:pPr>
              <w:spacing w:after="0" w:line="240" w:lineRule="auto"/>
              <w:ind w:left="34" w:right="-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6AC" w:rsidRPr="00A951E5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AC">
        <w:rPr>
          <w:rFonts w:ascii="Times New Roman" w:hAnsi="Times New Roman" w:cs="Times New Roman"/>
          <w:sz w:val="28"/>
          <w:szCs w:val="28"/>
        </w:rPr>
        <w:t xml:space="preserve">3. </w:t>
      </w:r>
      <w:r w:rsidR="000E42A2">
        <w:rPr>
          <w:rFonts w:ascii="Times New Roman" w:hAnsi="Times New Roman" w:cs="Times New Roman"/>
          <w:sz w:val="28"/>
          <w:szCs w:val="28"/>
        </w:rPr>
        <w:t>«</w:t>
      </w:r>
      <w:r w:rsidR="00A951E5">
        <w:rPr>
          <w:rFonts w:ascii="Times New Roman" w:hAnsi="Times New Roman" w:cs="Times New Roman"/>
          <w:sz w:val="28"/>
          <w:szCs w:val="28"/>
        </w:rPr>
        <w:t xml:space="preserve">Роль Группы компаний «ТАИФ» в повышении энергетической надежности </w:t>
      </w:r>
      <w:proofErr w:type="spellStart"/>
      <w:r w:rsidR="00A951E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951E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951E5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A951E5">
        <w:rPr>
          <w:rFonts w:ascii="Times New Roman" w:hAnsi="Times New Roman" w:cs="Times New Roman"/>
          <w:sz w:val="28"/>
          <w:szCs w:val="28"/>
        </w:rPr>
        <w:t xml:space="preserve"> и Нижнекамского промышленного узла</w:t>
      </w:r>
      <w:r w:rsidR="000E42A2">
        <w:rPr>
          <w:rFonts w:ascii="Times New Roman" w:hAnsi="Times New Roman" w:cs="Times New Roman"/>
          <w:sz w:val="28"/>
          <w:szCs w:val="28"/>
        </w:rPr>
        <w:t>»</w:t>
      </w:r>
      <w:r w:rsidRPr="00DD6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6AC" w:rsidRP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D66AC">
        <w:rPr>
          <w:rFonts w:ascii="Times New Roman" w:hAnsi="Times New Roman" w:cs="Times New Roman"/>
          <w:i/>
          <w:sz w:val="28"/>
          <w:szCs w:val="28"/>
          <w:u w:val="single"/>
        </w:rPr>
        <w:t>Докладчик:</w:t>
      </w:r>
    </w:p>
    <w:p w:rsidR="00DD66AC" w:rsidRP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tbl>
      <w:tblPr>
        <w:tblStyle w:val="a7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6407"/>
      </w:tblGrid>
      <w:tr w:rsidR="00DD66AC" w:rsidRPr="00DD66AC" w:rsidTr="007B23DF">
        <w:tc>
          <w:tcPr>
            <w:tcW w:w="3902" w:type="dxa"/>
          </w:tcPr>
          <w:p w:rsidR="00DD66AC" w:rsidRDefault="00A951E5" w:rsidP="000E42A2">
            <w:pPr>
              <w:ind w:right="-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Гизатуллин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951E5" w:rsidRPr="007B23DF" w:rsidRDefault="00A951E5" w:rsidP="000E42A2">
            <w:pPr>
              <w:ind w:right="-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Загитович</w:t>
            </w:r>
            <w:proofErr w:type="spellEnd"/>
          </w:p>
        </w:tc>
        <w:tc>
          <w:tcPr>
            <w:tcW w:w="6407" w:type="dxa"/>
          </w:tcPr>
          <w:p w:rsidR="00DD66AC" w:rsidRPr="00DD66AC" w:rsidRDefault="000E42A2" w:rsidP="00A951E5">
            <w:pPr>
              <w:ind w:left="-108" w:right="-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О</w:t>
            </w:r>
            <w:r w:rsidR="00A951E5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951E5">
              <w:rPr>
                <w:rFonts w:ascii="Times New Roman" w:hAnsi="Times New Roman" w:cs="Times New Roman"/>
                <w:sz w:val="28"/>
                <w:szCs w:val="28"/>
              </w:rPr>
              <w:t>ТАИФ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D66AC" w:rsidRPr="00A951E5" w:rsidRDefault="00DD66AC" w:rsidP="00DD66AC">
      <w:pPr>
        <w:spacing w:after="0" w:line="240" w:lineRule="auto"/>
        <w:jc w:val="both"/>
        <w:rPr>
          <w:sz w:val="16"/>
          <w:szCs w:val="16"/>
        </w:rPr>
      </w:pPr>
    </w:p>
    <w:p w:rsid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AC">
        <w:rPr>
          <w:rFonts w:ascii="Times New Roman" w:hAnsi="Times New Roman" w:cs="Times New Roman"/>
          <w:sz w:val="28"/>
          <w:szCs w:val="28"/>
        </w:rPr>
        <w:t>4. «</w:t>
      </w:r>
      <w:r w:rsidR="000E42A2">
        <w:rPr>
          <w:rFonts w:ascii="Times New Roman" w:hAnsi="Times New Roman" w:cs="Times New Roman"/>
          <w:sz w:val="28"/>
          <w:szCs w:val="28"/>
        </w:rPr>
        <w:t>О</w:t>
      </w:r>
      <w:r w:rsidR="00A951E5">
        <w:rPr>
          <w:rFonts w:ascii="Times New Roman" w:hAnsi="Times New Roman" w:cs="Times New Roman"/>
          <w:sz w:val="28"/>
          <w:szCs w:val="28"/>
        </w:rPr>
        <w:t xml:space="preserve">пыт взаимодействия Аппарата полномочного представителя Президента Российской Федерации по Приволжскому федеральному округу и Приволжского управления </w:t>
      </w:r>
      <w:proofErr w:type="spellStart"/>
      <w:r w:rsidR="00A951E5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A951E5">
        <w:rPr>
          <w:rFonts w:ascii="Times New Roman" w:hAnsi="Times New Roman" w:cs="Times New Roman"/>
          <w:sz w:val="28"/>
          <w:szCs w:val="28"/>
        </w:rPr>
        <w:t xml:space="preserve"> по </w:t>
      </w:r>
      <w:r w:rsidR="000E42A2">
        <w:rPr>
          <w:rFonts w:ascii="Times New Roman" w:hAnsi="Times New Roman" w:cs="Times New Roman"/>
          <w:sz w:val="28"/>
          <w:szCs w:val="28"/>
        </w:rPr>
        <w:t xml:space="preserve"> </w:t>
      </w:r>
      <w:r w:rsidR="00A951E5">
        <w:rPr>
          <w:rFonts w:ascii="Times New Roman" w:hAnsi="Times New Roman" w:cs="Times New Roman"/>
          <w:sz w:val="28"/>
          <w:szCs w:val="28"/>
        </w:rPr>
        <w:t>вопросам осуществления надзорной деятельности в Республике Марий Эл»</w:t>
      </w:r>
    </w:p>
    <w:p w:rsidR="00DD66AC" w:rsidRP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Докладчик:</w:t>
      </w:r>
    </w:p>
    <w:p w:rsidR="00DD66AC" w:rsidRP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tbl>
      <w:tblPr>
        <w:tblStyle w:val="a7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6152"/>
      </w:tblGrid>
      <w:tr w:rsidR="00DD66AC" w:rsidRPr="00DD66AC" w:rsidTr="00DD66AC">
        <w:tc>
          <w:tcPr>
            <w:tcW w:w="3902" w:type="dxa"/>
          </w:tcPr>
          <w:p w:rsidR="00DD66AC" w:rsidRDefault="00A951E5" w:rsidP="000E42A2">
            <w:pPr>
              <w:ind w:right="-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Логинов </w:t>
            </w:r>
          </w:p>
          <w:p w:rsidR="00A951E5" w:rsidRPr="007B23DF" w:rsidRDefault="00A951E5" w:rsidP="000E42A2">
            <w:pPr>
              <w:ind w:right="-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Павел Борисович</w:t>
            </w:r>
          </w:p>
        </w:tc>
        <w:tc>
          <w:tcPr>
            <w:tcW w:w="6152" w:type="dxa"/>
          </w:tcPr>
          <w:p w:rsidR="00DD66AC" w:rsidRPr="00DD66AC" w:rsidRDefault="00A951E5" w:rsidP="00DD6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Федеральный инспектор по Республике Марий Эл</w:t>
            </w:r>
            <w:r w:rsidR="00DD66AC" w:rsidRPr="00DD6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66AC" w:rsidRPr="00A951E5" w:rsidRDefault="00DD66AC" w:rsidP="00DD66AC">
            <w:pPr>
              <w:ind w:right="-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AC">
        <w:rPr>
          <w:rFonts w:ascii="Times New Roman" w:hAnsi="Times New Roman" w:cs="Times New Roman"/>
          <w:sz w:val="28"/>
          <w:szCs w:val="28"/>
        </w:rPr>
        <w:t>5. «О</w:t>
      </w:r>
      <w:r w:rsidR="00DD44C2">
        <w:rPr>
          <w:rFonts w:ascii="Times New Roman" w:hAnsi="Times New Roman" w:cs="Times New Roman"/>
          <w:sz w:val="28"/>
          <w:szCs w:val="28"/>
        </w:rPr>
        <w:t>пыт ПАО «Татнефть» строительства  Комплекса нефтеперерабатывающих и нефтехимических заводов «ТАНЕКО»</w:t>
      </w:r>
      <w:r w:rsidRPr="00DD6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6AC" w:rsidRP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Докладчик:</w:t>
      </w:r>
    </w:p>
    <w:p w:rsidR="00DD66AC" w:rsidRPr="00DD66AC" w:rsidRDefault="00DD66AC" w:rsidP="00DD66A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tbl>
      <w:tblPr>
        <w:tblStyle w:val="a7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6294"/>
      </w:tblGrid>
      <w:tr w:rsidR="00DD66AC" w:rsidRPr="00DD66AC" w:rsidTr="007B23DF">
        <w:tc>
          <w:tcPr>
            <w:tcW w:w="4043" w:type="dxa"/>
          </w:tcPr>
          <w:p w:rsidR="00DD66AC" w:rsidRDefault="00DD44C2" w:rsidP="00B437E8">
            <w:pPr>
              <w:ind w:right="-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Заикин</w:t>
            </w:r>
          </w:p>
          <w:p w:rsidR="00DD44C2" w:rsidRPr="007B23DF" w:rsidRDefault="00DD44C2" w:rsidP="00B437E8">
            <w:pPr>
              <w:ind w:right="-6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Николай Павлович</w:t>
            </w:r>
          </w:p>
        </w:tc>
        <w:tc>
          <w:tcPr>
            <w:tcW w:w="6294" w:type="dxa"/>
          </w:tcPr>
          <w:p w:rsidR="00DD66AC" w:rsidRPr="00DD66AC" w:rsidRDefault="00DD44C2" w:rsidP="00DD44C2">
            <w:pPr>
              <w:ind w:right="-64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реализации проектов строительства ПАО «Татнефть»</w:t>
            </w:r>
          </w:p>
        </w:tc>
      </w:tr>
    </w:tbl>
    <w:p w:rsidR="00DD66AC" w:rsidRDefault="00DD66AC" w:rsidP="00DD66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4C2" w:rsidRDefault="00DD44C2" w:rsidP="00CC6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230" w:rsidRPr="00CC6230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C6230">
        <w:rPr>
          <w:rFonts w:ascii="Times New Roman" w:hAnsi="Times New Roman" w:cs="Times New Roman"/>
          <w:sz w:val="28"/>
          <w:szCs w:val="28"/>
        </w:rPr>
        <w:t>. «</w:t>
      </w:r>
      <w:r w:rsidR="00DD44C2">
        <w:rPr>
          <w:rFonts w:ascii="Times New Roman" w:hAnsi="Times New Roman" w:cs="Times New Roman"/>
          <w:sz w:val="28"/>
          <w:szCs w:val="28"/>
        </w:rPr>
        <w:t>Причины роста аварийности на опасных производственных объектах ФКП «КГ КПЗ» и пути повышения уровня их безопасной эксплуатации»</w:t>
      </w:r>
    </w:p>
    <w:p w:rsidR="00CC6230" w:rsidRPr="00CC6230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CC6230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Докладчик:</w:t>
      </w:r>
    </w:p>
    <w:p w:rsidR="00CC6230" w:rsidRPr="00CC6230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tbl>
      <w:tblPr>
        <w:tblStyle w:val="a7"/>
        <w:tblW w:w="10280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6237"/>
      </w:tblGrid>
      <w:tr w:rsidR="00CC6230" w:rsidRPr="00CC6230" w:rsidTr="00DD44C2">
        <w:tc>
          <w:tcPr>
            <w:tcW w:w="4043" w:type="dxa"/>
          </w:tcPr>
          <w:p w:rsidR="00B437E8" w:rsidRDefault="00DD44C2" w:rsidP="00B437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Гиниятов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44C2" w:rsidRPr="007B23DF" w:rsidRDefault="00DD44C2" w:rsidP="00B437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Халил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Зиннурович</w:t>
            </w:r>
            <w:proofErr w:type="spellEnd"/>
          </w:p>
        </w:tc>
        <w:tc>
          <w:tcPr>
            <w:tcW w:w="6237" w:type="dxa"/>
          </w:tcPr>
          <w:p w:rsidR="00CC6230" w:rsidRPr="00CC6230" w:rsidRDefault="00CC6230" w:rsidP="00DD44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230">
              <w:rPr>
                <w:rFonts w:ascii="Times New Roman" w:hAnsi="Times New Roman" w:cs="Times New Roman"/>
                <w:sz w:val="28"/>
                <w:szCs w:val="28"/>
              </w:rPr>
              <w:t>генеральн</w:t>
            </w:r>
            <w:r w:rsidR="00DD44C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CC623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 w:rsidR="00DD44C2">
              <w:rPr>
                <w:rFonts w:ascii="Times New Roman" w:hAnsi="Times New Roman" w:cs="Times New Roman"/>
                <w:sz w:val="28"/>
                <w:szCs w:val="28"/>
              </w:rPr>
              <w:t xml:space="preserve"> ФКП «Казанский государственный казенный пороховой завод»</w:t>
            </w:r>
            <w:r w:rsidRPr="00CC6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C6230" w:rsidRPr="00CC6230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230" w:rsidRPr="00CC6230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230">
        <w:rPr>
          <w:rFonts w:ascii="Times New Roman" w:hAnsi="Times New Roman" w:cs="Times New Roman"/>
          <w:sz w:val="28"/>
          <w:szCs w:val="28"/>
        </w:rPr>
        <w:t>7. «</w:t>
      </w:r>
      <w:r w:rsidR="00DD44C2">
        <w:rPr>
          <w:rFonts w:ascii="Times New Roman" w:hAnsi="Times New Roman" w:cs="Times New Roman"/>
          <w:sz w:val="28"/>
          <w:szCs w:val="28"/>
        </w:rPr>
        <w:t>Идентификация, анализ и прогнозирование риска аварий на опасных производственных объектах магистральных нефтепроводов в рамках создания системы управления промышленной безопасности АО «</w:t>
      </w:r>
      <w:proofErr w:type="spellStart"/>
      <w:r w:rsidR="00DD44C2">
        <w:rPr>
          <w:rFonts w:ascii="Times New Roman" w:hAnsi="Times New Roman" w:cs="Times New Roman"/>
          <w:sz w:val="28"/>
          <w:szCs w:val="28"/>
        </w:rPr>
        <w:t>Транснефть-Прикамье</w:t>
      </w:r>
      <w:proofErr w:type="spellEnd"/>
      <w:r w:rsidR="00DD44C2">
        <w:rPr>
          <w:rFonts w:ascii="Times New Roman" w:hAnsi="Times New Roman" w:cs="Times New Roman"/>
          <w:sz w:val="28"/>
          <w:szCs w:val="28"/>
        </w:rPr>
        <w:t>»</w:t>
      </w:r>
    </w:p>
    <w:p w:rsidR="00CC6230" w:rsidRPr="00CC6230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C6230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6230">
        <w:rPr>
          <w:rFonts w:ascii="Times New Roman" w:hAnsi="Times New Roman" w:cs="Times New Roman"/>
          <w:i/>
          <w:sz w:val="28"/>
          <w:szCs w:val="28"/>
          <w:u w:val="single"/>
        </w:rPr>
        <w:t>Докладчик:</w:t>
      </w:r>
    </w:p>
    <w:p w:rsidR="00CC6230" w:rsidRPr="00CC6230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tbl>
      <w:tblPr>
        <w:tblStyle w:val="a7"/>
        <w:tblW w:w="10677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6775"/>
      </w:tblGrid>
      <w:tr w:rsidR="00CC6230" w:rsidRPr="00CC6230" w:rsidTr="007B23DF">
        <w:tc>
          <w:tcPr>
            <w:tcW w:w="3902" w:type="dxa"/>
          </w:tcPr>
          <w:p w:rsidR="00CC6230" w:rsidRDefault="00DD44C2" w:rsidP="00B437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Фазлыев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44C2" w:rsidRPr="007B23DF" w:rsidRDefault="00DD44C2" w:rsidP="00B437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Назирович</w:t>
            </w:r>
            <w:proofErr w:type="spellEnd"/>
          </w:p>
        </w:tc>
        <w:tc>
          <w:tcPr>
            <w:tcW w:w="6775" w:type="dxa"/>
          </w:tcPr>
          <w:p w:rsidR="00CC6230" w:rsidRPr="00CC6230" w:rsidRDefault="00CC6230" w:rsidP="00DD4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2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D44C2">
              <w:rPr>
                <w:rFonts w:ascii="Times New Roman" w:hAnsi="Times New Roman" w:cs="Times New Roman"/>
                <w:sz w:val="28"/>
                <w:szCs w:val="28"/>
              </w:rPr>
              <w:t>лавный инженер АО «</w:t>
            </w:r>
            <w:proofErr w:type="spellStart"/>
            <w:r w:rsidR="00DD44C2">
              <w:rPr>
                <w:rFonts w:ascii="Times New Roman" w:hAnsi="Times New Roman" w:cs="Times New Roman"/>
                <w:sz w:val="28"/>
                <w:szCs w:val="28"/>
              </w:rPr>
              <w:t>Транснефть-Прикамье</w:t>
            </w:r>
            <w:proofErr w:type="spellEnd"/>
            <w:r w:rsidR="00DD44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C6230" w:rsidRPr="00CC6230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4C2" w:rsidRPr="00CC6230" w:rsidRDefault="00B437E8" w:rsidP="00DD4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D44C2">
        <w:rPr>
          <w:rFonts w:ascii="Times New Roman" w:hAnsi="Times New Roman"/>
          <w:sz w:val="28"/>
          <w:szCs w:val="28"/>
        </w:rPr>
        <w:t xml:space="preserve"> </w:t>
      </w:r>
      <w:r w:rsidR="00DD44C2" w:rsidRPr="00CC6230">
        <w:rPr>
          <w:rFonts w:ascii="Times New Roman" w:hAnsi="Times New Roman" w:cs="Times New Roman"/>
          <w:sz w:val="28"/>
          <w:szCs w:val="28"/>
        </w:rPr>
        <w:t>«</w:t>
      </w:r>
      <w:r w:rsidR="00DD44C2">
        <w:rPr>
          <w:rFonts w:ascii="Times New Roman" w:hAnsi="Times New Roman" w:cs="Times New Roman"/>
          <w:sz w:val="28"/>
          <w:szCs w:val="28"/>
        </w:rPr>
        <w:t>Реализация проектов технических и организационных требований промышленной безопасности в ПАО «Нижнекамскнефтехим»</w:t>
      </w:r>
    </w:p>
    <w:p w:rsidR="00DD44C2" w:rsidRPr="00CC6230" w:rsidRDefault="00DD44C2" w:rsidP="00DD44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D44C2" w:rsidRDefault="00DD44C2" w:rsidP="00DD44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6230">
        <w:rPr>
          <w:rFonts w:ascii="Times New Roman" w:hAnsi="Times New Roman" w:cs="Times New Roman"/>
          <w:i/>
          <w:sz w:val="28"/>
          <w:szCs w:val="28"/>
          <w:u w:val="single"/>
        </w:rPr>
        <w:t>Докладчик:</w:t>
      </w:r>
    </w:p>
    <w:p w:rsidR="00DD44C2" w:rsidRPr="00CC6230" w:rsidRDefault="00DD44C2" w:rsidP="00DD44C2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tbl>
      <w:tblPr>
        <w:tblStyle w:val="a7"/>
        <w:tblW w:w="10280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6378"/>
      </w:tblGrid>
      <w:tr w:rsidR="00DD44C2" w:rsidRPr="00CC6230" w:rsidTr="00DD44C2">
        <w:tc>
          <w:tcPr>
            <w:tcW w:w="3902" w:type="dxa"/>
          </w:tcPr>
          <w:p w:rsidR="00DD44C2" w:rsidRDefault="00DD44C2" w:rsidP="001E37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Бикмурзин</w:t>
            </w:r>
            <w:proofErr w:type="spellEnd"/>
          </w:p>
          <w:p w:rsidR="00DD44C2" w:rsidRPr="007B23DF" w:rsidRDefault="00DD44C2" w:rsidP="001E37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Азат Шаукатович</w:t>
            </w:r>
          </w:p>
        </w:tc>
        <w:tc>
          <w:tcPr>
            <w:tcW w:w="6378" w:type="dxa"/>
          </w:tcPr>
          <w:p w:rsidR="00DD44C2" w:rsidRPr="00CC6230" w:rsidRDefault="00DD44C2" w:rsidP="009A6E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ПАО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Нижнекамскнефте</w:t>
            </w:r>
            <w:r w:rsidR="009A6E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D44C2" w:rsidRDefault="00DD44C2" w:rsidP="00DD66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230" w:rsidRDefault="009A6E07" w:rsidP="00DD6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C6230" w:rsidRPr="00CC6230">
        <w:rPr>
          <w:rFonts w:ascii="Times New Roman" w:hAnsi="Times New Roman" w:cs="Times New Roman"/>
          <w:sz w:val="28"/>
          <w:szCs w:val="28"/>
        </w:rPr>
        <w:t xml:space="preserve">Выступление Президента Республики Татарстан </w:t>
      </w:r>
      <w:proofErr w:type="spellStart"/>
      <w:r w:rsidR="00CC6230" w:rsidRPr="00CC6230">
        <w:rPr>
          <w:rFonts w:ascii="Times New Roman" w:hAnsi="Times New Roman" w:cs="Times New Roman"/>
          <w:b/>
          <w:sz w:val="28"/>
          <w:szCs w:val="28"/>
        </w:rPr>
        <w:t>Минниханова</w:t>
      </w:r>
      <w:proofErr w:type="spellEnd"/>
      <w:r w:rsidR="00CC6230" w:rsidRPr="00CC6230">
        <w:rPr>
          <w:rFonts w:ascii="Times New Roman" w:hAnsi="Times New Roman" w:cs="Times New Roman"/>
          <w:b/>
          <w:sz w:val="28"/>
          <w:szCs w:val="28"/>
        </w:rPr>
        <w:t xml:space="preserve"> Рустама </w:t>
      </w:r>
      <w:proofErr w:type="spellStart"/>
      <w:r w:rsidR="00CC6230" w:rsidRPr="00CC6230">
        <w:rPr>
          <w:rFonts w:ascii="Times New Roman" w:hAnsi="Times New Roman" w:cs="Times New Roman"/>
          <w:b/>
          <w:sz w:val="28"/>
          <w:szCs w:val="28"/>
        </w:rPr>
        <w:t>Нургалиевича</w:t>
      </w:r>
      <w:proofErr w:type="spellEnd"/>
    </w:p>
    <w:p w:rsidR="00CC6230" w:rsidRDefault="00CC6230" w:rsidP="00DD6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230" w:rsidRPr="00CC6230" w:rsidRDefault="009A6E07" w:rsidP="00DD6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C6230" w:rsidRPr="00CC6230">
        <w:rPr>
          <w:rFonts w:ascii="Times New Roman" w:hAnsi="Times New Roman" w:cs="Times New Roman"/>
          <w:sz w:val="28"/>
          <w:szCs w:val="28"/>
        </w:rPr>
        <w:t>.</w:t>
      </w:r>
      <w:r w:rsidR="00CC6230">
        <w:rPr>
          <w:rFonts w:ascii="Times New Roman" w:hAnsi="Times New Roman" w:cs="Times New Roman"/>
          <w:sz w:val="28"/>
          <w:szCs w:val="28"/>
        </w:rPr>
        <w:t xml:space="preserve"> </w:t>
      </w:r>
      <w:r w:rsidR="00CC6230" w:rsidRPr="00CC6230">
        <w:rPr>
          <w:rFonts w:ascii="Times New Roman" w:hAnsi="Times New Roman" w:cs="Times New Roman"/>
          <w:sz w:val="28"/>
          <w:szCs w:val="28"/>
        </w:rPr>
        <w:t xml:space="preserve">Выступление Руководителя Федеральной службы по экологическому, технологическому и атомному надзору </w:t>
      </w:r>
      <w:proofErr w:type="gramStart"/>
      <w:r w:rsidR="00CC6230" w:rsidRPr="00CC6230">
        <w:rPr>
          <w:rFonts w:ascii="Times New Roman" w:hAnsi="Times New Roman" w:cs="Times New Roman"/>
          <w:b/>
          <w:sz w:val="28"/>
          <w:szCs w:val="28"/>
        </w:rPr>
        <w:t>Алешина</w:t>
      </w:r>
      <w:proofErr w:type="gramEnd"/>
      <w:r w:rsidR="00CC6230" w:rsidRPr="00CC6230">
        <w:rPr>
          <w:rFonts w:ascii="Times New Roman" w:hAnsi="Times New Roman" w:cs="Times New Roman"/>
          <w:b/>
          <w:sz w:val="28"/>
          <w:szCs w:val="28"/>
        </w:rPr>
        <w:t xml:space="preserve"> Алексея Владиславовича</w:t>
      </w:r>
    </w:p>
    <w:p w:rsidR="00CC6230" w:rsidRDefault="00CC6230" w:rsidP="00DD66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6230" w:rsidRDefault="009A6E07" w:rsidP="00CC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C6230">
        <w:rPr>
          <w:rFonts w:ascii="Times New Roman" w:hAnsi="Times New Roman"/>
          <w:sz w:val="28"/>
          <w:szCs w:val="28"/>
        </w:rPr>
        <w:t>.</w:t>
      </w:r>
      <w:r w:rsidR="00CC6230" w:rsidRPr="00CC6230">
        <w:rPr>
          <w:b/>
          <w:sz w:val="28"/>
          <w:szCs w:val="28"/>
        </w:rPr>
        <w:t xml:space="preserve"> </w:t>
      </w:r>
      <w:r w:rsidR="00CC6230" w:rsidRPr="00CC6230">
        <w:rPr>
          <w:rFonts w:ascii="Times New Roman" w:hAnsi="Times New Roman" w:cs="Times New Roman"/>
          <w:sz w:val="28"/>
          <w:szCs w:val="28"/>
        </w:rPr>
        <w:t>Награждение сотрудников Приволж</w:t>
      </w:r>
      <w:r w:rsidR="00B437E8">
        <w:rPr>
          <w:rFonts w:ascii="Times New Roman" w:hAnsi="Times New Roman" w:cs="Times New Roman"/>
          <w:sz w:val="28"/>
          <w:szCs w:val="28"/>
        </w:rPr>
        <w:t xml:space="preserve">ского управления </w:t>
      </w:r>
      <w:proofErr w:type="spellStart"/>
      <w:r w:rsidR="00B437E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</w:p>
    <w:p w:rsidR="00CC6230" w:rsidRPr="00CC6230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CC6230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Награждают:</w:t>
      </w:r>
    </w:p>
    <w:p w:rsidR="00CC6230" w:rsidRPr="007B23DF" w:rsidRDefault="00CC6230" w:rsidP="00CC6230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tbl>
      <w:tblPr>
        <w:tblStyle w:val="a7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5302"/>
      </w:tblGrid>
      <w:tr w:rsidR="00CC6230" w:rsidRPr="00DD66AC" w:rsidTr="007B23DF">
        <w:tc>
          <w:tcPr>
            <w:tcW w:w="4752" w:type="dxa"/>
          </w:tcPr>
          <w:p w:rsidR="00CC6230" w:rsidRPr="00CC6230" w:rsidRDefault="00CC6230" w:rsidP="00CC6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230">
              <w:rPr>
                <w:rFonts w:ascii="Times New Roman" w:hAnsi="Times New Roman" w:cs="Times New Roman"/>
                <w:b/>
                <w:sz w:val="28"/>
                <w:szCs w:val="28"/>
              </w:rPr>
              <w:t>Минниханов</w:t>
            </w:r>
            <w:proofErr w:type="spellEnd"/>
            <w:r w:rsidRPr="00CC6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Рустам Нургалиевич</w:t>
            </w:r>
          </w:p>
        </w:tc>
        <w:tc>
          <w:tcPr>
            <w:tcW w:w="5302" w:type="dxa"/>
          </w:tcPr>
          <w:p w:rsidR="00CC6230" w:rsidRDefault="00CC6230" w:rsidP="00CC6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230">
              <w:rPr>
                <w:rFonts w:ascii="Times New Roman" w:hAnsi="Times New Roman" w:cs="Times New Roman"/>
                <w:sz w:val="28"/>
                <w:szCs w:val="28"/>
              </w:rPr>
              <w:t>Президент Республики Татарстан</w:t>
            </w:r>
          </w:p>
          <w:p w:rsidR="007B23DF" w:rsidRPr="00CC6230" w:rsidRDefault="007B23DF" w:rsidP="00CC6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3DF" w:rsidRPr="00DD66AC" w:rsidTr="007B23DF">
        <w:tc>
          <w:tcPr>
            <w:tcW w:w="4752" w:type="dxa"/>
          </w:tcPr>
          <w:p w:rsidR="007B23DF" w:rsidRPr="007B23DF" w:rsidRDefault="007B23DF" w:rsidP="00CC62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3DF">
              <w:rPr>
                <w:rFonts w:ascii="Times New Roman" w:hAnsi="Times New Roman" w:cs="Times New Roman"/>
                <w:b/>
                <w:sz w:val="28"/>
                <w:szCs w:val="28"/>
              </w:rPr>
              <w:t>Алешин Алексей Владиславович</w:t>
            </w:r>
          </w:p>
        </w:tc>
        <w:tc>
          <w:tcPr>
            <w:tcW w:w="5302" w:type="dxa"/>
          </w:tcPr>
          <w:p w:rsidR="007B23DF" w:rsidRPr="007B23DF" w:rsidRDefault="007B23DF" w:rsidP="00CC6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3DF">
              <w:rPr>
                <w:rFonts w:ascii="Times New Roman" w:hAnsi="Times New Roman" w:cs="Times New Roman"/>
                <w:sz w:val="28"/>
                <w:szCs w:val="28"/>
              </w:rPr>
              <w:t>Руководитель Федеральной службы по экологическому, технологическому и атомному надзору</w:t>
            </w:r>
          </w:p>
        </w:tc>
      </w:tr>
    </w:tbl>
    <w:p w:rsidR="00CC6230" w:rsidRDefault="00CC6230" w:rsidP="00CC6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D66AC" w:rsidRPr="00A8215A" w:rsidTr="00DD66AC">
        <w:tc>
          <w:tcPr>
            <w:tcW w:w="10314" w:type="dxa"/>
            <w:shd w:val="clear" w:color="auto" w:fill="auto"/>
          </w:tcPr>
          <w:p w:rsidR="00DD66AC" w:rsidRPr="00A8215A" w:rsidRDefault="00B437E8" w:rsidP="007B23DF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6E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23DF" w:rsidRPr="007B23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B23DF" w:rsidRPr="007B23DF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решения расширенного совещания</w:t>
            </w:r>
          </w:p>
        </w:tc>
      </w:tr>
    </w:tbl>
    <w:p w:rsidR="00DD66AC" w:rsidRPr="00685A7A" w:rsidRDefault="00DD66AC" w:rsidP="00DD6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66AC" w:rsidRPr="00685A7A" w:rsidSect="00DD44C2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46D1"/>
    <w:rsid w:val="000718B6"/>
    <w:rsid w:val="00076FF5"/>
    <w:rsid w:val="00082A71"/>
    <w:rsid w:val="00083005"/>
    <w:rsid w:val="000A44C0"/>
    <w:rsid w:val="000C627C"/>
    <w:rsid w:val="000C6FDC"/>
    <w:rsid w:val="000E42A2"/>
    <w:rsid w:val="000F2BA8"/>
    <w:rsid w:val="00130B5B"/>
    <w:rsid w:val="00132F38"/>
    <w:rsid w:val="001502C3"/>
    <w:rsid w:val="001653B4"/>
    <w:rsid w:val="00172053"/>
    <w:rsid w:val="001964D2"/>
    <w:rsid w:val="001C02D6"/>
    <w:rsid w:val="001F6F48"/>
    <w:rsid w:val="00256DD8"/>
    <w:rsid w:val="002823CD"/>
    <w:rsid w:val="00282CE8"/>
    <w:rsid w:val="0028302D"/>
    <w:rsid w:val="00293EE4"/>
    <w:rsid w:val="002B0C9A"/>
    <w:rsid w:val="002C3205"/>
    <w:rsid w:val="002C4C32"/>
    <w:rsid w:val="002D1B72"/>
    <w:rsid w:val="002D41EF"/>
    <w:rsid w:val="002D5C9C"/>
    <w:rsid w:val="002E0695"/>
    <w:rsid w:val="00301731"/>
    <w:rsid w:val="00314E29"/>
    <w:rsid w:val="00366DAD"/>
    <w:rsid w:val="003A300B"/>
    <w:rsid w:val="003A3B11"/>
    <w:rsid w:val="003B36A2"/>
    <w:rsid w:val="003E2CDA"/>
    <w:rsid w:val="00417F3E"/>
    <w:rsid w:val="00444C99"/>
    <w:rsid w:val="0044791F"/>
    <w:rsid w:val="004516D4"/>
    <w:rsid w:val="00457D26"/>
    <w:rsid w:val="0046000E"/>
    <w:rsid w:val="0046519B"/>
    <w:rsid w:val="0046788D"/>
    <w:rsid w:val="0047654C"/>
    <w:rsid w:val="004A6571"/>
    <w:rsid w:val="004B0952"/>
    <w:rsid w:val="004B6167"/>
    <w:rsid w:val="004B640D"/>
    <w:rsid w:val="00516C61"/>
    <w:rsid w:val="00537E92"/>
    <w:rsid w:val="00545AFC"/>
    <w:rsid w:val="00551E47"/>
    <w:rsid w:val="005745FE"/>
    <w:rsid w:val="005B6437"/>
    <w:rsid w:val="005C1F9D"/>
    <w:rsid w:val="005E281A"/>
    <w:rsid w:val="005E46BA"/>
    <w:rsid w:val="005E62C0"/>
    <w:rsid w:val="00611A7C"/>
    <w:rsid w:val="006225F8"/>
    <w:rsid w:val="006504D8"/>
    <w:rsid w:val="00671562"/>
    <w:rsid w:val="00672BB0"/>
    <w:rsid w:val="00675021"/>
    <w:rsid w:val="00685A7A"/>
    <w:rsid w:val="00712065"/>
    <w:rsid w:val="00783EB2"/>
    <w:rsid w:val="007A2572"/>
    <w:rsid w:val="007A3F2B"/>
    <w:rsid w:val="007A7988"/>
    <w:rsid w:val="007B11DC"/>
    <w:rsid w:val="007B23DF"/>
    <w:rsid w:val="007B27FF"/>
    <w:rsid w:val="007C4E7B"/>
    <w:rsid w:val="007D1420"/>
    <w:rsid w:val="007F53D2"/>
    <w:rsid w:val="008012D4"/>
    <w:rsid w:val="00803681"/>
    <w:rsid w:val="008242D7"/>
    <w:rsid w:val="0082587E"/>
    <w:rsid w:val="00844CD6"/>
    <w:rsid w:val="00855535"/>
    <w:rsid w:val="00860894"/>
    <w:rsid w:val="00866C3D"/>
    <w:rsid w:val="00877B65"/>
    <w:rsid w:val="00884874"/>
    <w:rsid w:val="00895A9F"/>
    <w:rsid w:val="008A57E4"/>
    <w:rsid w:val="008C399C"/>
    <w:rsid w:val="008C3AE3"/>
    <w:rsid w:val="008D1575"/>
    <w:rsid w:val="008E6474"/>
    <w:rsid w:val="00904CE7"/>
    <w:rsid w:val="00937C8A"/>
    <w:rsid w:val="00937D69"/>
    <w:rsid w:val="0095205B"/>
    <w:rsid w:val="0095457A"/>
    <w:rsid w:val="00956721"/>
    <w:rsid w:val="009757CE"/>
    <w:rsid w:val="00985425"/>
    <w:rsid w:val="00987625"/>
    <w:rsid w:val="009A6E07"/>
    <w:rsid w:val="009C64DB"/>
    <w:rsid w:val="00A15552"/>
    <w:rsid w:val="00A518DC"/>
    <w:rsid w:val="00A525D5"/>
    <w:rsid w:val="00A53E32"/>
    <w:rsid w:val="00A764DB"/>
    <w:rsid w:val="00A951E5"/>
    <w:rsid w:val="00AC00CF"/>
    <w:rsid w:val="00AD79C3"/>
    <w:rsid w:val="00AE21C6"/>
    <w:rsid w:val="00AF32A5"/>
    <w:rsid w:val="00B15D67"/>
    <w:rsid w:val="00B24999"/>
    <w:rsid w:val="00B3102A"/>
    <w:rsid w:val="00B437E8"/>
    <w:rsid w:val="00B63C3E"/>
    <w:rsid w:val="00B73957"/>
    <w:rsid w:val="00B75D36"/>
    <w:rsid w:val="00BA7412"/>
    <w:rsid w:val="00BB45E5"/>
    <w:rsid w:val="00BB484A"/>
    <w:rsid w:val="00BB5718"/>
    <w:rsid w:val="00BE7151"/>
    <w:rsid w:val="00C2381E"/>
    <w:rsid w:val="00C86661"/>
    <w:rsid w:val="00C95389"/>
    <w:rsid w:val="00CA4C71"/>
    <w:rsid w:val="00CB16A9"/>
    <w:rsid w:val="00CC6230"/>
    <w:rsid w:val="00CE777A"/>
    <w:rsid w:val="00D14693"/>
    <w:rsid w:val="00D15B99"/>
    <w:rsid w:val="00D57A09"/>
    <w:rsid w:val="00D84855"/>
    <w:rsid w:val="00DA102A"/>
    <w:rsid w:val="00DB02F1"/>
    <w:rsid w:val="00DB1334"/>
    <w:rsid w:val="00DB423D"/>
    <w:rsid w:val="00DD44C2"/>
    <w:rsid w:val="00DD66AC"/>
    <w:rsid w:val="00DF2574"/>
    <w:rsid w:val="00E20E3F"/>
    <w:rsid w:val="00E32856"/>
    <w:rsid w:val="00E41BB8"/>
    <w:rsid w:val="00E72398"/>
    <w:rsid w:val="00EC0B82"/>
    <w:rsid w:val="00EC7685"/>
    <w:rsid w:val="00ED254C"/>
    <w:rsid w:val="00EF0CDD"/>
    <w:rsid w:val="00F23950"/>
    <w:rsid w:val="00F41EA7"/>
    <w:rsid w:val="00F6545E"/>
    <w:rsid w:val="00F854B1"/>
    <w:rsid w:val="00F85CE4"/>
    <w:rsid w:val="00F9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B75D3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75D3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DD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D6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B75D3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75D3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DD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D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1E61A-9AAC-4430-B8A2-498CFB55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Воронина</cp:lastModifiedBy>
  <cp:revision>2</cp:revision>
  <cp:lastPrinted>2014-01-25T12:42:00Z</cp:lastPrinted>
  <dcterms:created xsi:type="dcterms:W3CDTF">2017-03-14T12:49:00Z</dcterms:created>
  <dcterms:modified xsi:type="dcterms:W3CDTF">2017-03-14T12:49:00Z</dcterms:modified>
</cp:coreProperties>
</file>